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23E33641" w14:textId="6AA6525B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126509">
        <w:rPr>
          <w:rFonts w:ascii="Times New Roman" w:hAnsi="Times New Roman"/>
          <w:sz w:val="24"/>
          <w:szCs w:val="24"/>
        </w:rPr>
        <w:t>1</w:t>
      </w:r>
      <w:r w:rsidR="00FE6B35">
        <w:rPr>
          <w:rFonts w:ascii="Times New Roman" w:hAnsi="Times New Roman"/>
          <w:sz w:val="24"/>
          <w:szCs w:val="24"/>
        </w:rPr>
        <w:t>3</w:t>
      </w:r>
      <w:r w:rsidR="000B0FD1">
        <w:rPr>
          <w:rFonts w:ascii="Times New Roman" w:hAnsi="Times New Roman"/>
          <w:sz w:val="24"/>
          <w:szCs w:val="24"/>
        </w:rPr>
        <w:t>.0</w:t>
      </w:r>
      <w:r w:rsidR="00FE6B3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2BD37830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FE6B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126509">
        <w:rPr>
          <w:rFonts w:ascii="Times New Roman" w:hAnsi="Times New Roman"/>
          <w:sz w:val="24"/>
          <w:szCs w:val="24"/>
        </w:rPr>
        <w:t>1</w:t>
      </w:r>
      <w:r w:rsidR="00FE6B35">
        <w:rPr>
          <w:rFonts w:ascii="Times New Roman" w:hAnsi="Times New Roman"/>
          <w:sz w:val="24"/>
          <w:szCs w:val="24"/>
        </w:rPr>
        <w:t>3</w:t>
      </w:r>
      <w:r w:rsidR="000B0FD1">
        <w:rPr>
          <w:rFonts w:ascii="Times New Roman" w:hAnsi="Times New Roman"/>
          <w:sz w:val="24"/>
          <w:szCs w:val="24"/>
        </w:rPr>
        <w:t>.0</w:t>
      </w:r>
      <w:r w:rsidR="00FE6B35">
        <w:rPr>
          <w:rFonts w:ascii="Times New Roman" w:hAnsi="Times New Roman"/>
          <w:sz w:val="24"/>
          <w:szCs w:val="24"/>
        </w:rPr>
        <w:t>6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:</w:t>
      </w:r>
      <w:r w:rsidR="00126509">
        <w:rPr>
          <w:rFonts w:ascii="Times New Roman" w:hAnsi="Times New Roman"/>
          <w:sz w:val="24"/>
          <w:szCs w:val="24"/>
        </w:rPr>
        <w:t>0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 u uredu ravnateljice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77777777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7228391" w14:textId="11B962E5" w:rsidR="00126509" w:rsidRDefault="00126509" w:rsidP="0012650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64C8CE4A" w14:textId="1F5E9CE2" w:rsidR="00435359" w:rsidRPr="00BA47DC" w:rsidRDefault="00FE6B35" w:rsidP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7FD7F390" w14:textId="305F0EEB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6D57BACF" w14:textId="03BC6BBB" w:rsidR="00D9463E" w:rsidRPr="00BA47DC" w:rsidRDefault="00FE6B35" w:rsidP="00CA7938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6B092F94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5A733221" w14:textId="3395AE2B" w:rsidR="00126509" w:rsidRDefault="00FE6B35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Ivna Batarelo, pedagoginja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12B00C" w14:textId="77777777" w:rsidR="00FE6B35" w:rsidRDefault="00FE6B35" w:rsidP="00FE6B3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4417134"/>
      <w:bookmarkStart w:id="3" w:name="_Hlk161725447"/>
      <w:r>
        <w:rPr>
          <w:rFonts w:ascii="Times New Roman" w:hAnsi="Times New Roman"/>
          <w:sz w:val="24"/>
          <w:szCs w:val="24"/>
        </w:rPr>
        <w:t>Verifikacija zapisnika 48. sjednice Upravnog vijeća Dječjeg vrtića „Bajka“ održane dana 14.05.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32F8A4BC" w14:textId="77777777" w:rsidR="00FE6B35" w:rsidRDefault="00FE6B35" w:rsidP="00FE6B3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prethodnom razdoblju</w:t>
      </w:r>
    </w:p>
    <w:p w14:paraId="07D49B1D" w14:textId="77777777" w:rsidR="00FE6B35" w:rsidRDefault="00FE6B35" w:rsidP="00FE6B3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 Izvješća Stručnog povjerenstva o provedenom postupku upisa djece u Dječji vrtić „Bajka“</w:t>
      </w:r>
    </w:p>
    <w:p w14:paraId="024F60B6" w14:textId="77777777" w:rsidR="00FE6B35" w:rsidRDefault="00FE6B35" w:rsidP="00FE6B3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davanju prostora na korištenje za održavanje kraćih programa u pedagoškoj godini 2024./2025.</w:t>
      </w:r>
    </w:p>
    <w:p w14:paraId="3A3DC9EF" w14:textId="77777777" w:rsidR="00FE6B35" w:rsidRPr="00F4739B" w:rsidRDefault="00FE6B35" w:rsidP="00FE6B3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bookmarkStart w:id="4" w:name="_Hlk168470415"/>
      <w:r>
        <w:rPr>
          <w:rFonts w:ascii="Times New Roman" w:hAnsi="Times New Roman"/>
          <w:sz w:val="24"/>
          <w:szCs w:val="24"/>
        </w:rPr>
        <w:t xml:space="preserve">Donošenje odluke o nabavi klima za područni objekt </w:t>
      </w:r>
      <w:proofErr w:type="spellStart"/>
      <w:r>
        <w:rPr>
          <w:rFonts w:ascii="Times New Roman" w:hAnsi="Times New Roman"/>
          <w:sz w:val="24"/>
          <w:szCs w:val="24"/>
        </w:rPr>
        <w:t>Ciglenica</w:t>
      </w:r>
      <w:proofErr w:type="spellEnd"/>
      <w:r>
        <w:rPr>
          <w:rFonts w:ascii="Times New Roman" w:hAnsi="Times New Roman"/>
          <w:sz w:val="24"/>
          <w:szCs w:val="24"/>
        </w:rPr>
        <w:t xml:space="preserve"> Humska 1</w:t>
      </w:r>
    </w:p>
    <w:bookmarkEnd w:id="4"/>
    <w:p w14:paraId="6F78A8EB" w14:textId="77777777" w:rsidR="00FE6B35" w:rsidRDefault="00FE6B35" w:rsidP="00FE6B3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02F54113" w14:textId="3A91FA60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5" w:name="_Hlk168992770"/>
      <w:r>
        <w:rPr>
          <w:rFonts w:ascii="Times New Roman" w:hAnsi="Times New Roman"/>
          <w:sz w:val="24"/>
          <w:szCs w:val="24"/>
        </w:rPr>
        <w:t>Donošenje odluke o sporazumnom prijelazu djelatnice u drugi vrtić</w:t>
      </w:r>
    </w:p>
    <w:p w14:paraId="15CE3991" w14:textId="617AE32E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238323FB" w14:textId="77777777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pomoćna kuharica servirka (1 izvršitelj m/ž) na neodređeno vrijeme, puno radno vrijeme, upražnjeni poslovi</w:t>
      </w:r>
    </w:p>
    <w:bookmarkEnd w:id="5"/>
    <w:p w14:paraId="7908166B" w14:textId="77777777" w:rsidR="00FE6B35" w:rsidRPr="005E0D51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produženju radnog odnosa nakon 65 godine</w:t>
      </w:r>
    </w:p>
    <w:p w14:paraId="4650F697" w14:textId="35CCD230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2B10D21A" w14:textId="77777777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6" w:name="_Hlk168477354"/>
      <w:r>
        <w:rPr>
          <w:rFonts w:ascii="Times New Roman" w:hAnsi="Times New Roman"/>
          <w:sz w:val="24"/>
          <w:szCs w:val="24"/>
        </w:rPr>
        <w:t>Donošenje odluke o objavi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bookmarkEnd w:id="6"/>
    <w:p w14:paraId="3F5901B8" w14:textId="73FB8335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54A3B441" w14:textId="77777777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746F53C" w14:textId="77777777" w:rsidR="00FE6B35" w:rsidRPr="00D34EE9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83ACD8B" w14:textId="77777777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lastRenderedPageBreak/>
        <w:t>Donošenje odluke po natječaju za radno mjesto odgojitelj (</w:t>
      </w:r>
      <w:r>
        <w:rPr>
          <w:rFonts w:ascii="Times New Roman" w:hAnsi="Times New Roman"/>
          <w:sz w:val="24"/>
          <w:szCs w:val="24"/>
        </w:rPr>
        <w:t>2</w:t>
      </w:r>
      <w:r w:rsidRPr="00877721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 xml:space="preserve">) na </w:t>
      </w:r>
      <w:r>
        <w:rPr>
          <w:rFonts w:ascii="Times New Roman" w:hAnsi="Times New Roman"/>
          <w:sz w:val="24"/>
          <w:szCs w:val="24"/>
        </w:rPr>
        <w:t>ne</w:t>
      </w:r>
      <w:r w:rsidRPr="00877721">
        <w:rPr>
          <w:rFonts w:ascii="Times New Roman" w:hAnsi="Times New Roman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sz w:val="24"/>
          <w:szCs w:val="24"/>
        </w:rPr>
        <w:t>upražnjeni poslovi</w:t>
      </w:r>
    </w:p>
    <w:p w14:paraId="32EC4A07" w14:textId="77777777" w:rsidR="00FE6B35" w:rsidRPr="004C7B03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odluka o raspisivanju natječaja za radno mjesto odgojitelj (</w:t>
      </w:r>
      <w:r>
        <w:rPr>
          <w:rFonts w:ascii="Times New Roman" w:hAnsi="Times New Roman"/>
          <w:sz w:val="24"/>
          <w:szCs w:val="24"/>
        </w:rPr>
        <w:t xml:space="preserve">3 </w:t>
      </w:r>
      <w:r w:rsidRPr="00877721">
        <w:rPr>
          <w:rFonts w:ascii="Times New Roman" w:hAnsi="Times New Roman"/>
          <w:sz w:val="24"/>
          <w:szCs w:val="24"/>
        </w:rPr>
        <w:t>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 zamjena</w:t>
      </w:r>
    </w:p>
    <w:p w14:paraId="2DE0C40A" w14:textId="77777777" w:rsidR="00FE6B35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po natječaju za radno mjesto odgojitelj (</w:t>
      </w:r>
      <w:r>
        <w:rPr>
          <w:rFonts w:ascii="Times New Roman" w:hAnsi="Times New Roman"/>
          <w:sz w:val="24"/>
          <w:szCs w:val="24"/>
        </w:rPr>
        <w:t>2</w:t>
      </w:r>
      <w:r w:rsidRPr="00877721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2CD70C7" w14:textId="77777777" w:rsidR="00FE6B35" w:rsidRPr="00D34EE9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7" w:name="_Hlk168995251"/>
      <w:r w:rsidRPr="00877721">
        <w:rPr>
          <w:rFonts w:ascii="Times New Roman" w:hAnsi="Times New Roman"/>
          <w:sz w:val="24"/>
          <w:szCs w:val="24"/>
        </w:rPr>
        <w:t>Donošenje odluke po natječaju za radno mjesto odgojitelj (</w:t>
      </w:r>
      <w:r>
        <w:rPr>
          <w:rFonts w:ascii="Times New Roman" w:hAnsi="Times New Roman"/>
          <w:sz w:val="24"/>
          <w:szCs w:val="24"/>
        </w:rPr>
        <w:t>1</w:t>
      </w:r>
      <w:r w:rsidRPr="00877721"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E6C3E29" w14:textId="77777777" w:rsidR="00FE6B35" w:rsidRPr="00877721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8" w:name="_Hlk168399806"/>
      <w:bookmarkEnd w:id="2"/>
      <w:bookmarkEnd w:id="7"/>
      <w:r w:rsidRPr="00877721">
        <w:rPr>
          <w:rFonts w:ascii="Times New Roman" w:hAnsi="Times New Roman"/>
          <w:sz w:val="24"/>
          <w:szCs w:val="24"/>
        </w:rPr>
        <w:t>Donošenje odluke po natječaju za radno mjesto odgojitelj (</w:t>
      </w:r>
      <w:r>
        <w:rPr>
          <w:rFonts w:ascii="Times New Roman" w:hAnsi="Times New Roman"/>
          <w:sz w:val="24"/>
          <w:szCs w:val="24"/>
        </w:rPr>
        <w:t>2</w:t>
      </w:r>
      <w:r w:rsidRPr="00877721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bookmarkEnd w:id="8"/>
    <w:p w14:paraId="599989C1" w14:textId="77777777" w:rsidR="00FE6B35" w:rsidRPr="0016781E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781E"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>
        <w:rPr>
          <w:rFonts w:ascii="Times New Roman" w:hAnsi="Times New Roman"/>
          <w:sz w:val="24"/>
          <w:szCs w:val="24"/>
        </w:rPr>
        <w:t>4</w:t>
      </w:r>
      <w:r w:rsidRPr="0016781E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16781E">
        <w:rPr>
          <w:rFonts w:ascii="Times New Roman" w:hAnsi="Times New Roman"/>
          <w:sz w:val="24"/>
          <w:szCs w:val="24"/>
        </w:rPr>
        <w:t>ice</w:t>
      </w:r>
      <w:proofErr w:type="spellEnd"/>
      <w:r w:rsidRPr="0016781E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7246894D" w14:textId="77777777" w:rsidR="00FE6B35" w:rsidRPr="0016781E" w:rsidRDefault="00FE6B35" w:rsidP="00FE6B3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781E"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 w:rsidRPr="0016781E">
        <w:rPr>
          <w:rFonts w:ascii="Times New Roman" w:hAnsi="Times New Roman"/>
          <w:sz w:val="24"/>
          <w:szCs w:val="24"/>
        </w:rPr>
        <w:t>ica</w:t>
      </w:r>
      <w:proofErr w:type="spellEnd"/>
      <w:r w:rsidRPr="0016781E">
        <w:rPr>
          <w:rFonts w:ascii="Times New Roman" w:hAnsi="Times New Roman"/>
          <w:sz w:val="24"/>
          <w:szCs w:val="24"/>
        </w:rPr>
        <w:t>) na određeno vrijeme, puno radno vrijeme, povećani opseg posla do 31.08.2024. godine</w:t>
      </w:r>
    </w:p>
    <w:bookmarkEnd w:id="3"/>
    <w:p w14:paraId="5F5D7FD4" w14:textId="77777777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744DD823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2D296F0" w14:textId="77777777" w:rsidR="00126509" w:rsidRPr="00BF3F62" w:rsidRDefault="0012650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103D3E21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="00FE6B35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FE6B35">
        <w:rPr>
          <w:rFonts w:ascii="Times New Roman" w:hAnsi="Times New Roman"/>
          <w:b/>
          <w:i/>
          <w:sz w:val="24"/>
          <w:szCs w:val="24"/>
        </w:rPr>
        <w:t>14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FE6B35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401B0060" w14:textId="77777777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7D02183" w14:textId="514B9F93" w:rsidR="00036202" w:rsidRDefault="00E25C94" w:rsidP="0003620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Prihvaća se izvješće ravnateljice za prethodno razdoblje.</w:t>
      </w:r>
    </w:p>
    <w:p w14:paraId="2BCBE78F" w14:textId="77777777" w:rsidR="00BA47DC" w:rsidRDefault="00BA47DC" w:rsidP="00FE6B3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32B3AA9" w14:textId="7D7D4DDA" w:rsidR="00485D70" w:rsidRPr="00CF504C" w:rsidRDefault="00FE6B35" w:rsidP="00485D7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Stručnog povjerenstva o provedenom postupku upisa djece u Dječji vrtić „Bajka“ te se upućuje Stručno povjerenstvo na objavu</w:t>
      </w:r>
      <w:r w:rsidR="00485D70">
        <w:rPr>
          <w:rFonts w:ascii="Times New Roman" w:hAnsi="Times New Roman"/>
          <w:b/>
          <w:i/>
          <w:sz w:val="24"/>
          <w:szCs w:val="24"/>
        </w:rPr>
        <w:t xml:space="preserve"> rezultata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5D70">
        <w:rPr>
          <w:rFonts w:ascii="Times New Roman" w:hAnsi="Times New Roman"/>
          <w:b/>
          <w:i/>
          <w:sz w:val="24"/>
          <w:szCs w:val="24"/>
        </w:rPr>
        <w:t>upisa djece rane i predškolske dobi u programe predškolskog odgoja i obrazovanja za pedagošku godinu 2024./2025. u Dječji vrtić „Bajka“.</w:t>
      </w:r>
    </w:p>
    <w:p w14:paraId="436E66A4" w14:textId="4C76368B" w:rsidR="00FE6B35" w:rsidRPr="00FE6B35" w:rsidRDefault="00FE6B3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4A07BE3" w14:textId="2B7A5EA7" w:rsidR="00CA620E" w:rsidRDefault="00CA620E" w:rsidP="00CA620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537A25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236282">
        <w:rPr>
          <w:rFonts w:ascii="Times New Roman" w:hAnsi="Times New Roman"/>
          <w:b/>
          <w:i/>
          <w:sz w:val="24"/>
          <w:szCs w:val="24"/>
        </w:rPr>
        <w:t>on</w:t>
      </w:r>
      <w:r>
        <w:rPr>
          <w:rFonts w:ascii="Times New Roman" w:hAnsi="Times New Roman"/>
          <w:b/>
          <w:i/>
          <w:sz w:val="24"/>
          <w:szCs w:val="24"/>
        </w:rPr>
        <w:t>osi se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odluk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da se na temelju podnesenog zahtjeva za </w:t>
      </w:r>
      <w:r>
        <w:rPr>
          <w:rFonts w:ascii="Times New Roman" w:hAnsi="Times New Roman"/>
          <w:b/>
          <w:i/>
          <w:sz w:val="24"/>
          <w:szCs w:val="24"/>
        </w:rPr>
        <w:t>korištenje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prostora za održavanje kraćih programa pedagoškoj godini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236282">
        <w:rPr>
          <w:rFonts w:ascii="Times New Roman" w:hAnsi="Times New Roman"/>
          <w:b/>
          <w:i/>
          <w:sz w:val="24"/>
          <w:szCs w:val="24"/>
        </w:rPr>
        <w:t>./202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36282">
        <w:rPr>
          <w:rFonts w:ascii="Times New Roman" w:hAnsi="Times New Roman"/>
          <w:b/>
          <w:i/>
          <w:sz w:val="24"/>
          <w:szCs w:val="24"/>
        </w:rPr>
        <w:t>. prostor vrtića da</w:t>
      </w:r>
      <w:r>
        <w:rPr>
          <w:rFonts w:ascii="Times New Roman" w:hAnsi="Times New Roman"/>
          <w:b/>
          <w:i/>
          <w:sz w:val="24"/>
          <w:szCs w:val="24"/>
        </w:rPr>
        <w:t xml:space="preserve"> na korištenje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1BBD62BF" w14:textId="77777777" w:rsidR="00CA620E" w:rsidRDefault="00CA620E" w:rsidP="00CA620E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Studio „Lepeza“, </w:t>
      </w:r>
      <w:r>
        <w:rPr>
          <w:rFonts w:ascii="Times New Roman" w:hAnsi="Times New Roman"/>
          <w:sz w:val="24"/>
          <w:szCs w:val="24"/>
        </w:rPr>
        <w:t>Zagreb, Pazinska 21 – program za djecu i mlade</w:t>
      </w:r>
    </w:p>
    <w:p w14:paraId="4B820477" w14:textId="77777777" w:rsidR="00CA620E" w:rsidRDefault="00CA620E" w:rsidP="00CA620E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Društvo za sportsku rekreaciju Sport za sve Špansko Zagreb,</w:t>
      </w:r>
      <w:r>
        <w:rPr>
          <w:rFonts w:ascii="Times New Roman" w:hAnsi="Times New Roman"/>
          <w:sz w:val="24"/>
          <w:szCs w:val="24"/>
        </w:rPr>
        <w:t xml:space="preserve"> Zagreb, </w:t>
      </w:r>
      <w:proofErr w:type="spellStart"/>
      <w:r>
        <w:rPr>
          <w:rFonts w:ascii="Times New Roman" w:hAnsi="Times New Roman"/>
          <w:sz w:val="24"/>
          <w:szCs w:val="24"/>
        </w:rPr>
        <w:t>A.T.Mimare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</w:p>
    <w:p w14:paraId="55F22338" w14:textId="6A06D574" w:rsidR="00CA620E" w:rsidRPr="00CA620E" w:rsidRDefault="00CA620E" w:rsidP="00CA620E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</w:pPr>
      <w:r w:rsidRPr="00131C16">
        <w:rPr>
          <w:rFonts w:ascii="Times New Roman" w:hAnsi="Times New Roman"/>
          <w:b/>
          <w:sz w:val="24"/>
          <w:szCs w:val="24"/>
        </w:rPr>
        <w:t xml:space="preserve">Sportsko društvo </w:t>
      </w:r>
      <w:proofErr w:type="spellStart"/>
      <w:r w:rsidRPr="00131C16">
        <w:rPr>
          <w:rFonts w:ascii="Times New Roman" w:hAnsi="Times New Roman"/>
          <w:b/>
          <w:sz w:val="24"/>
          <w:szCs w:val="24"/>
        </w:rPr>
        <w:t>Popeye</w:t>
      </w:r>
      <w:proofErr w:type="spellEnd"/>
      <w:r w:rsidRPr="00131C16">
        <w:rPr>
          <w:rFonts w:ascii="Times New Roman" w:hAnsi="Times New Roman"/>
          <w:b/>
          <w:sz w:val="24"/>
          <w:szCs w:val="24"/>
        </w:rPr>
        <w:t xml:space="preserve">, </w:t>
      </w:r>
      <w:r w:rsidRPr="00131C16">
        <w:rPr>
          <w:rFonts w:ascii="Times New Roman" w:hAnsi="Times New Roman"/>
          <w:sz w:val="24"/>
          <w:szCs w:val="24"/>
        </w:rPr>
        <w:t>Zagreb, Stubička 8</w:t>
      </w:r>
    </w:p>
    <w:p w14:paraId="2C70829A" w14:textId="77777777" w:rsidR="00CA620E" w:rsidRDefault="00CA620E" w:rsidP="00CA620E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Udruga </w:t>
      </w:r>
      <w:proofErr w:type="spellStart"/>
      <w:r>
        <w:rPr>
          <w:rFonts w:ascii="Times New Roman" w:hAnsi="Times New Roman"/>
          <w:b/>
          <w:sz w:val="24"/>
          <w:szCs w:val="24"/>
        </w:rPr>
        <w:t>Dicta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sz w:val="24"/>
          <w:szCs w:val="24"/>
        </w:rPr>
        <w:t>Poljanička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337BD93" w14:textId="77777777" w:rsidR="00CA620E" w:rsidRPr="00CA620E" w:rsidRDefault="00CA620E" w:rsidP="00CA620E">
      <w:pPr>
        <w:suppressAutoHyphens/>
        <w:autoSpaceDN w:val="0"/>
        <w:spacing w:after="0" w:line="240" w:lineRule="auto"/>
        <w:jc w:val="both"/>
      </w:pPr>
    </w:p>
    <w:p w14:paraId="62338611" w14:textId="0A407982" w:rsidR="00FE6B35" w:rsidRPr="00AB18CE" w:rsidRDefault="00CA620E" w:rsidP="00CA620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nabavi klima za područni objekt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Ciglenica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Humska 1</w:t>
      </w:r>
    </w:p>
    <w:p w14:paraId="1D438117" w14:textId="757D162C" w:rsidR="00CA620E" w:rsidRDefault="00CA620E" w:rsidP="00CA620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C8804E" w14:textId="20F4C4BF" w:rsidR="00C66A72" w:rsidRDefault="00C66A72" w:rsidP="00CA620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KADROVSKA PITANJA:</w:t>
      </w:r>
    </w:p>
    <w:p w14:paraId="61F0F726" w14:textId="381AC179" w:rsidR="00874945" w:rsidRPr="00874945" w:rsidRDefault="00874945" w:rsidP="0087494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prijelazu djelatnice u drugi vrtić.</w:t>
      </w:r>
    </w:p>
    <w:p w14:paraId="779E43E3" w14:textId="76A522DB" w:rsidR="00FE6B35" w:rsidRDefault="00874945" w:rsidP="0087494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prestanku radnog odnosa</w:t>
      </w:r>
    </w:p>
    <w:p w14:paraId="366F96BA" w14:textId="62441835" w:rsidR="00FE6B35" w:rsidRPr="00874945" w:rsidRDefault="00874945" w:rsidP="0087494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pomoćna kuharica servirka (1 izvršitelj/</w:t>
      </w:r>
      <w:proofErr w:type="spellStart"/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ica</w:t>
      </w:r>
      <w:proofErr w:type="spellEnd"/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) na neodređeno vrijeme, puno radno vrijeme, upražnjeno radno mjesto</w:t>
      </w:r>
    </w:p>
    <w:p w14:paraId="0CF231BE" w14:textId="36D4D21E" w:rsidR="00FE6B35" w:rsidRPr="00874945" w:rsidRDefault="00874945" w:rsidP="0087494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produženju radnog odnosa.</w:t>
      </w:r>
    </w:p>
    <w:p w14:paraId="1F429A88" w14:textId="1C5C4334" w:rsidR="00FE6B35" w:rsidRPr="00874945" w:rsidRDefault="00874945" w:rsidP="0087494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sporazumnom prestanku radnog odnosa</w:t>
      </w:r>
    </w:p>
    <w:p w14:paraId="5638DF60" w14:textId="1E08676A" w:rsidR="00874945" w:rsidRPr="00874945" w:rsidRDefault="00874945" w:rsidP="0087494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</w:t>
      </w:r>
      <w:r w:rsidR="00996B3A">
        <w:rPr>
          <w:rFonts w:ascii="Times New Roman" w:hAnsi="Times New Roman"/>
          <w:b/>
          <w:bCs/>
          <w:i/>
          <w:iCs/>
          <w:sz w:val="24"/>
          <w:szCs w:val="24"/>
        </w:rPr>
        <w:t>raspisivanju</w:t>
      </w: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 xml:space="preserve"> natječaja za radno mjesto odgojitelj (1 izvršitelj/</w:t>
      </w:r>
      <w:proofErr w:type="spellStart"/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ica</w:t>
      </w:r>
      <w:proofErr w:type="spellEnd"/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) na neodređeno vrijeme, puno radno vrijeme, upražnjeni poslovi</w:t>
      </w:r>
    </w:p>
    <w:p w14:paraId="40E8C73C" w14:textId="56369596" w:rsidR="00FE6B35" w:rsidRPr="00874945" w:rsidRDefault="00874945" w:rsidP="00874945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sporazumnom prestanku radnog odnosa</w:t>
      </w:r>
    </w:p>
    <w:p w14:paraId="7DF06925" w14:textId="77777777" w:rsidR="00A72667" w:rsidRPr="00A72667" w:rsidRDefault="00A72667" w:rsidP="00A72667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7266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ZAKLJUČAK: Donosi se odluka o neizboru po natječaju za radno mjesto spremačica (1 izvršitelj/</w:t>
      </w:r>
      <w:proofErr w:type="spellStart"/>
      <w:r w:rsidRPr="00A72667">
        <w:rPr>
          <w:rFonts w:ascii="Times New Roman" w:hAnsi="Times New Roman"/>
          <w:b/>
          <w:bCs/>
          <w:i/>
          <w:iCs/>
          <w:sz w:val="24"/>
          <w:szCs w:val="24"/>
        </w:rPr>
        <w:t>ica</w:t>
      </w:r>
      <w:proofErr w:type="spellEnd"/>
      <w:r w:rsidRPr="00A72667">
        <w:rPr>
          <w:rFonts w:ascii="Times New Roman" w:hAnsi="Times New Roman"/>
          <w:b/>
          <w:bCs/>
          <w:i/>
          <w:iCs/>
          <w:sz w:val="24"/>
          <w:szCs w:val="24"/>
        </w:rPr>
        <w:t>) na određeno vrijeme, puno radno vrijeme, zamjena</w:t>
      </w:r>
    </w:p>
    <w:p w14:paraId="0A285436" w14:textId="28B97D25" w:rsidR="00874945" w:rsidRPr="00996B3A" w:rsidRDefault="00874945" w:rsidP="0087494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</w:t>
      </w:r>
      <w:r w:rsidR="00996B3A">
        <w:rPr>
          <w:rFonts w:ascii="Times New Roman" w:hAnsi="Times New Roman"/>
          <w:b/>
          <w:bCs/>
          <w:i/>
          <w:iCs/>
          <w:sz w:val="24"/>
          <w:szCs w:val="24"/>
        </w:rPr>
        <w:t>raspisivanju</w:t>
      </w: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 xml:space="preserve"> natječaja za radno mjesto spremačica (1 izvršitelj/</w:t>
      </w:r>
      <w:proofErr w:type="spellStart"/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ica</w:t>
      </w:r>
      <w:proofErr w:type="spellEnd"/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) na određeno vrijeme, puno radno vrijeme, zamjena</w:t>
      </w:r>
    </w:p>
    <w:p w14:paraId="6A1325CA" w14:textId="60406977" w:rsidR="00FE6B35" w:rsidRPr="0016508C" w:rsidRDefault="00A72667" w:rsidP="00A72667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Anjom Hlevnjak i Ivom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Vukorepom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70C9D27B" w14:textId="77777777" w:rsidR="00996B3A" w:rsidRPr="00996B3A" w:rsidRDefault="00996B3A" w:rsidP="00996B3A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odgojitelj (3 izvršitelja/</w:t>
      </w:r>
      <w:proofErr w:type="spellStart"/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ice</w:t>
      </w:r>
      <w:proofErr w:type="spellEnd"/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 xml:space="preserve">) na određeno vrijeme, puno radno vrijeme zamjena </w:t>
      </w:r>
    </w:p>
    <w:p w14:paraId="1C496E8F" w14:textId="5152223B" w:rsidR="00FE6B35" w:rsidRDefault="00A72667" w:rsidP="00A72667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Matejom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Medak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6F823B3" w14:textId="4C20C2F1" w:rsidR="00550BF4" w:rsidRPr="00550BF4" w:rsidRDefault="00550BF4" w:rsidP="00A72667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0BF4">
        <w:rPr>
          <w:rFonts w:ascii="Times New Roman" w:hAnsi="Times New Roman"/>
          <w:b/>
          <w:bCs/>
          <w:i/>
          <w:iCs/>
          <w:sz w:val="24"/>
          <w:szCs w:val="24"/>
        </w:rPr>
        <w:t>Donosi se odluka o djelomičnom neizboru po natječaju za radno mjesto odgojitelj (2 izvršitelja/</w:t>
      </w:r>
      <w:proofErr w:type="spellStart"/>
      <w:r w:rsidRPr="00550BF4">
        <w:rPr>
          <w:rFonts w:ascii="Times New Roman" w:hAnsi="Times New Roman"/>
          <w:b/>
          <w:bCs/>
          <w:i/>
          <w:iCs/>
          <w:sz w:val="24"/>
          <w:szCs w:val="24"/>
        </w:rPr>
        <w:t>ice</w:t>
      </w:r>
      <w:proofErr w:type="spellEnd"/>
      <w:r w:rsidRPr="00550BF4">
        <w:rPr>
          <w:rFonts w:ascii="Times New Roman" w:hAnsi="Times New Roman"/>
          <w:b/>
          <w:bCs/>
          <w:i/>
          <w:iCs/>
          <w:sz w:val="24"/>
          <w:szCs w:val="24"/>
        </w:rPr>
        <w:t>) na određeno vrijeme, puno radno vrijeme, zamjena</w:t>
      </w:r>
    </w:p>
    <w:p w14:paraId="0A1D6A89" w14:textId="7ECF2BE0" w:rsidR="00FE6B35" w:rsidRPr="00687FD0" w:rsidRDefault="00687FD0" w:rsidP="00C66A72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neizboru po natječaju za radno mjesto odgojitelj (1 izvršitelj/</w:t>
      </w:r>
      <w:proofErr w:type="spellStart"/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ica</w:t>
      </w:r>
      <w:proofErr w:type="spellEnd"/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) na određeno vrijeme, puno radno vrijeme, zamjena</w:t>
      </w:r>
    </w:p>
    <w:p w14:paraId="217BE020" w14:textId="530B9067" w:rsidR="00FE6B35" w:rsidRPr="00687FD0" w:rsidRDefault="00687FD0" w:rsidP="00687FD0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neizboru po natječaju za radno mjesto odgojitelj 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 xml:space="preserve"> izvršitelj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ic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proofErr w:type="spellEnd"/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) na određeno vrijeme, puno radno vrijeme, zamjena</w:t>
      </w:r>
    </w:p>
    <w:p w14:paraId="79D96475" w14:textId="39981CFF" w:rsidR="00FE6B35" w:rsidRPr="00996B3A" w:rsidRDefault="00996B3A" w:rsidP="00996B3A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odgojitelj 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 xml:space="preserve"> izvršitelja/</w:t>
      </w:r>
      <w:proofErr w:type="spellStart"/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ice</w:t>
      </w:r>
      <w:proofErr w:type="spellEnd"/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 xml:space="preserve">) na određeno vrijeme, puno radno vrijeme zamjena </w:t>
      </w:r>
    </w:p>
    <w:p w14:paraId="0DA48374" w14:textId="487F1292" w:rsidR="00996B3A" w:rsidRPr="00BA47DC" w:rsidRDefault="00687FD0" w:rsidP="00BA47DC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neizboru po natječaju za radno mjesto odgojitelj (1 izvršitelj/</w:t>
      </w:r>
      <w:proofErr w:type="spellStart"/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>ica</w:t>
      </w:r>
      <w:proofErr w:type="spellEnd"/>
      <w:r w:rsidRPr="00687FD0">
        <w:rPr>
          <w:rFonts w:ascii="Times New Roman" w:hAnsi="Times New Roman"/>
          <w:b/>
          <w:bCs/>
          <w:i/>
          <w:iCs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povećani opseg posla</w:t>
      </w:r>
    </w:p>
    <w:p w14:paraId="61869A40" w14:textId="77777777" w:rsidR="00BA47DC" w:rsidRDefault="00BA47DC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8D922F2" w14:textId="6E7D8C91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126509">
        <w:rPr>
          <w:rFonts w:ascii="Times New Roman" w:hAnsi="Times New Roman"/>
          <w:b/>
          <w:i/>
          <w:sz w:val="24"/>
          <w:szCs w:val="24"/>
        </w:rPr>
        <w:t>8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996B3A">
        <w:rPr>
          <w:rFonts w:ascii="Times New Roman" w:hAnsi="Times New Roman"/>
          <w:b/>
          <w:i/>
          <w:sz w:val="24"/>
          <w:szCs w:val="24"/>
        </w:rPr>
        <w:t>40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065214">
    <w:abstractNumId w:val="2"/>
  </w:num>
  <w:num w:numId="2" w16cid:durableId="691689429">
    <w:abstractNumId w:val="8"/>
  </w:num>
  <w:num w:numId="3" w16cid:durableId="2007660624">
    <w:abstractNumId w:val="4"/>
  </w:num>
  <w:num w:numId="4" w16cid:durableId="1436706981">
    <w:abstractNumId w:val="0"/>
  </w:num>
  <w:num w:numId="5" w16cid:durableId="1287197178">
    <w:abstractNumId w:val="16"/>
  </w:num>
  <w:num w:numId="6" w16cid:durableId="330840213">
    <w:abstractNumId w:val="13"/>
  </w:num>
  <w:num w:numId="7" w16cid:durableId="1010452690">
    <w:abstractNumId w:val="12"/>
  </w:num>
  <w:num w:numId="8" w16cid:durableId="1280262780">
    <w:abstractNumId w:val="1"/>
  </w:num>
  <w:num w:numId="9" w16cid:durableId="246768242">
    <w:abstractNumId w:val="6"/>
  </w:num>
  <w:num w:numId="10" w16cid:durableId="747382672">
    <w:abstractNumId w:val="9"/>
  </w:num>
  <w:num w:numId="11" w16cid:durableId="1492408895">
    <w:abstractNumId w:val="14"/>
  </w:num>
  <w:num w:numId="12" w16cid:durableId="554896036">
    <w:abstractNumId w:val="3"/>
  </w:num>
  <w:num w:numId="13" w16cid:durableId="1437946529">
    <w:abstractNumId w:val="7"/>
  </w:num>
  <w:num w:numId="14" w16cid:durableId="2019653708">
    <w:abstractNumId w:val="11"/>
  </w:num>
  <w:num w:numId="15" w16cid:durableId="267587112">
    <w:abstractNumId w:val="10"/>
  </w:num>
  <w:num w:numId="16" w16cid:durableId="1162964257">
    <w:abstractNumId w:val="15"/>
  </w:num>
  <w:num w:numId="17" w16cid:durableId="1319383429">
    <w:abstractNumId w:val="17"/>
  </w:num>
  <w:num w:numId="18" w16cid:durableId="15691449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D18AE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26DD"/>
    <w:rsid w:val="002C05A0"/>
    <w:rsid w:val="002C449A"/>
    <w:rsid w:val="002D1FFB"/>
    <w:rsid w:val="002E2025"/>
    <w:rsid w:val="002E3DEA"/>
    <w:rsid w:val="002F30AE"/>
    <w:rsid w:val="002F3CF5"/>
    <w:rsid w:val="00310E12"/>
    <w:rsid w:val="00332DC0"/>
    <w:rsid w:val="00334ECB"/>
    <w:rsid w:val="00335C5B"/>
    <w:rsid w:val="00340A2A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21CB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E5D31"/>
    <w:rsid w:val="003F1B67"/>
    <w:rsid w:val="003F4536"/>
    <w:rsid w:val="004033BC"/>
    <w:rsid w:val="00406AE5"/>
    <w:rsid w:val="00411052"/>
    <w:rsid w:val="00413368"/>
    <w:rsid w:val="00414B01"/>
    <w:rsid w:val="0043179D"/>
    <w:rsid w:val="00435359"/>
    <w:rsid w:val="00436C01"/>
    <w:rsid w:val="00442655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85D70"/>
    <w:rsid w:val="00493D5D"/>
    <w:rsid w:val="00495B30"/>
    <w:rsid w:val="004B3825"/>
    <w:rsid w:val="004B48F5"/>
    <w:rsid w:val="004C0DD8"/>
    <w:rsid w:val="004D3FEF"/>
    <w:rsid w:val="004E037D"/>
    <w:rsid w:val="004F317F"/>
    <w:rsid w:val="00516123"/>
    <w:rsid w:val="0051715A"/>
    <w:rsid w:val="00525593"/>
    <w:rsid w:val="005305D0"/>
    <w:rsid w:val="00535B49"/>
    <w:rsid w:val="00535E7D"/>
    <w:rsid w:val="005434AA"/>
    <w:rsid w:val="005454EF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326A"/>
    <w:rsid w:val="008327FB"/>
    <w:rsid w:val="00834964"/>
    <w:rsid w:val="00836896"/>
    <w:rsid w:val="0084031A"/>
    <w:rsid w:val="00841C4D"/>
    <w:rsid w:val="00852D3D"/>
    <w:rsid w:val="008533F4"/>
    <w:rsid w:val="0085581B"/>
    <w:rsid w:val="00856ADA"/>
    <w:rsid w:val="00862232"/>
    <w:rsid w:val="008651C6"/>
    <w:rsid w:val="00874945"/>
    <w:rsid w:val="00880443"/>
    <w:rsid w:val="0088284F"/>
    <w:rsid w:val="008851D4"/>
    <w:rsid w:val="00887768"/>
    <w:rsid w:val="008A5F7E"/>
    <w:rsid w:val="008B7788"/>
    <w:rsid w:val="008C50FC"/>
    <w:rsid w:val="008C7068"/>
    <w:rsid w:val="008D55F6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45F4"/>
    <w:rsid w:val="009351F6"/>
    <w:rsid w:val="00935712"/>
    <w:rsid w:val="00941429"/>
    <w:rsid w:val="00943B12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2667"/>
    <w:rsid w:val="00A7604F"/>
    <w:rsid w:val="00A84671"/>
    <w:rsid w:val="00AA015F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C4D25"/>
    <w:rsid w:val="00BD5FE3"/>
    <w:rsid w:val="00BE0E86"/>
    <w:rsid w:val="00BF3F62"/>
    <w:rsid w:val="00BF4D2D"/>
    <w:rsid w:val="00BF6899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66A72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D10725"/>
    <w:rsid w:val="00D15184"/>
    <w:rsid w:val="00D30658"/>
    <w:rsid w:val="00D335D0"/>
    <w:rsid w:val="00D3490B"/>
    <w:rsid w:val="00D42133"/>
    <w:rsid w:val="00D63AFE"/>
    <w:rsid w:val="00D666BF"/>
    <w:rsid w:val="00D744CC"/>
    <w:rsid w:val="00D8097A"/>
    <w:rsid w:val="00D9463E"/>
    <w:rsid w:val="00DB0CD1"/>
    <w:rsid w:val="00DB5A6F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25C94"/>
    <w:rsid w:val="00E464BC"/>
    <w:rsid w:val="00E54435"/>
    <w:rsid w:val="00E63DBB"/>
    <w:rsid w:val="00E71C52"/>
    <w:rsid w:val="00E8405F"/>
    <w:rsid w:val="00E908D1"/>
    <w:rsid w:val="00EB0E9E"/>
    <w:rsid w:val="00EB18D1"/>
    <w:rsid w:val="00EB641C"/>
    <w:rsid w:val="00EC1534"/>
    <w:rsid w:val="00EC2E56"/>
    <w:rsid w:val="00EC404D"/>
    <w:rsid w:val="00EF4BC8"/>
    <w:rsid w:val="00F02E06"/>
    <w:rsid w:val="00F109BA"/>
    <w:rsid w:val="00F15620"/>
    <w:rsid w:val="00F16DFE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E6B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2023-09-11T12:05:00Z</cp:lastPrinted>
  <dcterms:created xsi:type="dcterms:W3CDTF">2024-07-08T08:46:00Z</dcterms:created>
  <dcterms:modified xsi:type="dcterms:W3CDTF">2024-07-08T08:46:00Z</dcterms:modified>
</cp:coreProperties>
</file>